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856" w:rsidRPr="00F65856" w:rsidRDefault="00F65856" w:rsidP="000074A4">
      <w:r w:rsidRPr="00F65856">
        <w:t>Matt Hong</w:t>
      </w:r>
    </w:p>
    <w:p w:rsidR="00F65856" w:rsidRPr="00F65856" w:rsidRDefault="00F65856" w:rsidP="000074A4">
      <w:r w:rsidRPr="00F65856">
        <w:t>EECS 372</w:t>
      </w:r>
    </w:p>
    <w:p w:rsidR="00F65856" w:rsidRPr="00F65856" w:rsidRDefault="00F65856" w:rsidP="000074A4">
      <w:r w:rsidRPr="00F65856">
        <w:t>Final Project Proposal: Penalty Kicks</w:t>
      </w:r>
    </w:p>
    <w:p w:rsidR="00F65856" w:rsidRPr="00F65856" w:rsidRDefault="00F65856" w:rsidP="000074A4"/>
    <w:p w:rsidR="00F65856" w:rsidRPr="00F65856" w:rsidRDefault="00F65856" w:rsidP="000074A4">
      <w:r w:rsidRPr="00F65856">
        <w:t>1. Introduction</w:t>
      </w:r>
      <w:r w:rsidRPr="00F65856">
        <w:tab/>
      </w:r>
    </w:p>
    <w:p w:rsidR="00F65856" w:rsidRPr="00F65856" w:rsidRDefault="00F65856" w:rsidP="000074A4">
      <w:r w:rsidRPr="00F65856">
        <w:tab/>
        <w:t xml:space="preserve">My </w:t>
      </w:r>
      <w:proofErr w:type="spellStart"/>
      <w:r w:rsidRPr="00F65856">
        <w:t>NetLogo</w:t>
      </w:r>
      <w:proofErr w:type="spellEnd"/>
      <w:r w:rsidRPr="00F65856">
        <w:t xml:space="preserve"> model will be an implementation of analysis of penalty kicks in soccer. The data and information used to create this model will be based on the material in Chapter 6 of '</w:t>
      </w:r>
      <w:proofErr w:type="spellStart"/>
      <w:r w:rsidRPr="00F65856">
        <w:t>Soccernomics</w:t>
      </w:r>
      <w:proofErr w:type="spellEnd"/>
      <w:r w:rsidRPr="00F65856">
        <w:t xml:space="preserve">', written by Simon </w:t>
      </w:r>
      <w:proofErr w:type="spellStart"/>
      <w:r w:rsidRPr="00F65856">
        <w:t>Kuper</w:t>
      </w:r>
      <w:proofErr w:type="spellEnd"/>
      <w:r w:rsidRPr="00F65856">
        <w:t xml:space="preserve"> and Stefan Szymanski. In the opening paragraphs of the chapter, the authors note that penalty kicks - or even a single penalty kick - can have a huge economic impact on a soccer club. A story which involves the 2008 Champions League final, contended between Chelsea and Manchester United, is discussed; the game was won by Manchester United 6-5 on penalties, after the regulation and extra times closed at 1-1. The economic lesson from this anecdote is that one penalty miss cost Chelsea $170 million dollars, and the manager of Chelsea was fired after less than a year on the job, having led the team to the final match of the most prestigious club tournament in all of soccer.</w:t>
      </w:r>
    </w:p>
    <w:p w:rsidR="00F65856" w:rsidRPr="00F65856" w:rsidRDefault="00F65856" w:rsidP="000074A4">
      <w:r w:rsidRPr="00F65856">
        <w:tab/>
      </w:r>
      <w:proofErr w:type="spellStart"/>
      <w:r w:rsidRPr="00F65856">
        <w:t>Kuper</w:t>
      </w:r>
      <w:proofErr w:type="spellEnd"/>
      <w:r w:rsidRPr="00F65856">
        <w:t xml:space="preserve"> and Szymanski make the argument that the mechanism which involves such large risks and rewards can be analyzed as a classic example of game theory, and that it involves a great deal of randomness. </w:t>
      </w:r>
    </w:p>
    <w:p w:rsidR="00F65856" w:rsidRPr="00F65856" w:rsidRDefault="00F65856" w:rsidP="000074A4">
      <w:r w:rsidRPr="00F65856">
        <w:tab/>
        <w:t xml:space="preserve">Prior to the match, in anticipation of the game going into a penalty shootout, a Basque economist Ignacio Palacios-Huerta had advised Chelsea players that Edwin van </w:t>
      </w:r>
      <w:proofErr w:type="spellStart"/>
      <w:r w:rsidRPr="00F65856">
        <w:t>der</w:t>
      </w:r>
      <w:proofErr w:type="spellEnd"/>
      <w:r w:rsidRPr="00F65856">
        <w:t xml:space="preserve"> </w:t>
      </w:r>
      <w:proofErr w:type="spellStart"/>
      <w:r w:rsidRPr="00F65856">
        <w:t>Sar</w:t>
      </w:r>
      <w:proofErr w:type="spellEnd"/>
      <w:r w:rsidRPr="00F65856">
        <w:t xml:space="preserve"> - United's goalkeeper - tended to dive to his right when facing right-footed kickers. Nicolas </w:t>
      </w:r>
      <w:proofErr w:type="spellStart"/>
      <w:r w:rsidRPr="00F65856">
        <w:t>Anelka</w:t>
      </w:r>
      <w:proofErr w:type="spellEnd"/>
      <w:r w:rsidRPr="00F65856">
        <w:t xml:space="preserve"> was the only right-footed player who did not follow the </w:t>
      </w:r>
      <w:proofErr w:type="spellStart"/>
      <w:proofErr w:type="gramStart"/>
      <w:r w:rsidRPr="00F65856">
        <w:t>advise</w:t>
      </w:r>
      <w:proofErr w:type="spellEnd"/>
      <w:proofErr w:type="gramEnd"/>
      <w:r w:rsidRPr="00F65856">
        <w:t xml:space="preserve"> and kicked to van </w:t>
      </w:r>
      <w:proofErr w:type="spellStart"/>
      <w:r w:rsidRPr="00F65856">
        <w:t>der</w:t>
      </w:r>
      <w:proofErr w:type="spellEnd"/>
      <w:r w:rsidRPr="00F65856">
        <w:t xml:space="preserve"> </w:t>
      </w:r>
      <w:proofErr w:type="spellStart"/>
      <w:r w:rsidRPr="00F65856">
        <w:t>Sar's</w:t>
      </w:r>
      <w:proofErr w:type="spellEnd"/>
      <w:r w:rsidRPr="00F65856">
        <w:t xml:space="preserve"> right, and he missed, costing Chelsea the game. The authors speculate that </w:t>
      </w:r>
      <w:proofErr w:type="spellStart"/>
      <w:r w:rsidRPr="00F65856">
        <w:t>Anelka</w:t>
      </w:r>
      <w:proofErr w:type="spellEnd"/>
      <w:r w:rsidRPr="00F65856">
        <w:t xml:space="preserve"> was thrown off by van </w:t>
      </w:r>
      <w:proofErr w:type="spellStart"/>
      <w:r w:rsidRPr="00F65856">
        <w:t>der</w:t>
      </w:r>
      <w:proofErr w:type="spellEnd"/>
      <w:r w:rsidRPr="00F65856">
        <w:t xml:space="preserve"> </w:t>
      </w:r>
      <w:proofErr w:type="spellStart"/>
      <w:proofErr w:type="gramStart"/>
      <w:r w:rsidRPr="00F65856">
        <w:t>Sar's</w:t>
      </w:r>
      <w:proofErr w:type="spellEnd"/>
      <w:proofErr w:type="gramEnd"/>
      <w:r w:rsidRPr="00F65856">
        <w:t xml:space="preserve"> gesture just before </w:t>
      </w:r>
      <w:proofErr w:type="spellStart"/>
      <w:r w:rsidRPr="00F65856">
        <w:t>Anelka's</w:t>
      </w:r>
      <w:proofErr w:type="spellEnd"/>
      <w:r w:rsidRPr="00F65856">
        <w:t xml:space="preserve"> kick, his finger pointing at the corner of the goal to his left, suggesting that he knew where </w:t>
      </w:r>
      <w:proofErr w:type="spellStart"/>
      <w:r w:rsidRPr="00F65856">
        <w:t>Anelka</w:t>
      </w:r>
      <w:proofErr w:type="spellEnd"/>
      <w:r w:rsidRPr="00F65856">
        <w:t xml:space="preserve"> was planning on putting the ball. </w:t>
      </w:r>
      <w:proofErr w:type="spellStart"/>
      <w:r w:rsidRPr="00F65856">
        <w:t>Anelka</w:t>
      </w:r>
      <w:proofErr w:type="spellEnd"/>
      <w:r w:rsidRPr="00F65856">
        <w:t xml:space="preserve"> placed the ball to van </w:t>
      </w:r>
      <w:proofErr w:type="spellStart"/>
      <w:r w:rsidRPr="00F65856">
        <w:t>der</w:t>
      </w:r>
      <w:proofErr w:type="spellEnd"/>
      <w:r w:rsidRPr="00F65856">
        <w:t xml:space="preserve"> </w:t>
      </w:r>
      <w:proofErr w:type="spellStart"/>
      <w:proofErr w:type="gramStart"/>
      <w:r w:rsidRPr="00F65856">
        <w:t>Sar's</w:t>
      </w:r>
      <w:proofErr w:type="spellEnd"/>
      <w:proofErr w:type="gramEnd"/>
      <w:r w:rsidRPr="00F65856">
        <w:t xml:space="preserve"> right; the goalkeeper dived right as he always did, and saved it.</w:t>
      </w:r>
    </w:p>
    <w:p w:rsidR="00F65856" w:rsidRPr="00F65856" w:rsidRDefault="00F65856" w:rsidP="000074A4">
      <w:r w:rsidRPr="00F65856">
        <w:tab/>
        <w:t xml:space="preserve">Another story involves a German goalkeeper, Jens Lehmann, who had </w:t>
      </w:r>
      <w:proofErr w:type="gramStart"/>
      <w:r w:rsidRPr="00F65856">
        <w:t>advise</w:t>
      </w:r>
      <w:proofErr w:type="gramEnd"/>
      <w:r w:rsidRPr="00F65856">
        <w:t xml:space="preserve"> from his trainer about the penalty-kicking tendencies of each player he might be facing. The Germans had a database 13,000 penalty kicks, but the goalkeeper did face a player whose penalty kick was not analyzed prior to the game. Against that player, Lehmann decided to nonetheless pretend to consult his cheat sheet he had inside his sock. Lehmann ended up saving the penalty, and one could speculate that the kicker was thrown off by the false pretension.</w:t>
      </w:r>
    </w:p>
    <w:p w:rsidR="00F65856" w:rsidRPr="00F65856" w:rsidRDefault="00F65856" w:rsidP="000074A4"/>
    <w:p w:rsidR="00F65856" w:rsidRPr="00F65856" w:rsidRDefault="00F65856" w:rsidP="000074A4">
      <w:r w:rsidRPr="00F65856">
        <w:t>2. Emergence</w:t>
      </w:r>
    </w:p>
    <w:p w:rsidR="00F65856" w:rsidRPr="00F65856" w:rsidRDefault="00F65856" w:rsidP="000074A4">
      <w:r w:rsidRPr="00F65856">
        <w:lastRenderedPageBreak/>
        <w:tab/>
        <w:t xml:space="preserve">Both of these anecdotes provide us with the clear notion that the results of penalty kicks must be highly unpredictable. Especially when it comes to experienced players, penalty takers know that a clear pattern to their kicks will hinder his chances of scoring. A player may be more inclined to kick the ball to his 'natural' side (which is to the goalkeeper's right if the kicker is right-footed) since the skill and motions involved are more natural to him. But in order to fool the goalkeeper, there should not be a predictable pattern to his shots. He needs to shoot the ball to his unnatural side as well, and the proportion of balls kicked to his natural side to balls kicked to his unnatural side should be slightly greater than 1. </w:t>
      </w:r>
    </w:p>
    <w:p w:rsidR="00F65856" w:rsidRPr="00F65856" w:rsidRDefault="00F65856" w:rsidP="000074A4">
      <w:r w:rsidRPr="00F65856">
        <w:tab/>
        <w:t xml:space="preserve">Palacios-Huerta himself had analyzed 1,417 penalty kicks taken between 1995 and 2000. With an optimization analysis, Palacios-Huerta concluded that the best strategy for a kicker is to go to his natural </w:t>
      </w:r>
      <w:proofErr w:type="gramStart"/>
      <w:r w:rsidRPr="00F65856">
        <w:t>side  61.5</w:t>
      </w:r>
      <w:proofErr w:type="gramEnd"/>
      <w:r w:rsidRPr="00F65856">
        <w:t>% of the time, and to his unnatural side 38.5% of the time. For the goalkeeper, the best strategy would be to go to the kicker's natural side 58% of the time, and to go to the kicker's unnatural side 42% of the time. In all analysis, a ball kicked to the center of the goal is considered kicked to the player's natural side. Palacios-Huerta cites personal interviews with players and a geometric analysis of angles of approach to the ball as reasons for this choice.</w:t>
      </w:r>
    </w:p>
    <w:p w:rsidR="00F65856" w:rsidRPr="00F65856" w:rsidRDefault="00F65856" w:rsidP="000074A4">
      <w:r w:rsidRPr="00F65856">
        <w:tab/>
        <w:t>One very interesting observation he drew from this analysis was that good penalty takers and good goalkeepers, without any knowledge of his analysis, seemed to follow these numbers extremely closely. The penalty kickers Palacios-Huerta analyzed went to their natural side 60% of the time and to the other side 40% of the time. The goalkeepers he analyzed went to the kicker's natural side 57.7% of the time and to the kicker's unnatural side 42.3% of the time. Additionally, Palacios-Huerta analyzed the sequences of experienced penalty takers' kicks, and concluded that there was no distinguishable pattern to any sequence he had analyzed; every decision was independent from the previous one, except that on average the kicker followed the 60-40 ratio mentioned. Therefore, kicks are random, and goals and saves can be seen as products of emergence that can be plotted in a graph to produce a statistical pattern.</w:t>
      </w:r>
    </w:p>
    <w:p w:rsidR="00F65856" w:rsidRPr="00F65856" w:rsidRDefault="00F65856" w:rsidP="000074A4">
      <w:r w:rsidRPr="00F65856">
        <w:tab/>
        <w:t>It should also be noted that I am assuming the choice the kicker makes is independent from the choice the goalkeeper makes. It is a universally accepted practice that the keeper moves just before the penalty taker kicks the ball, because it is extremely hard to catch up to the pace of the ball, attempt to follow it, and make a save after the ball is kicked. Moreover, it is illegal in soccer for the penalty taker to stall in his run-up, so he is forced to make a decision without regards to the keeper's movements.</w:t>
      </w:r>
    </w:p>
    <w:p w:rsidR="00F65856" w:rsidRPr="00F65856" w:rsidRDefault="00F65856" w:rsidP="000074A4"/>
    <w:p w:rsidR="00F65856" w:rsidRPr="00F65856" w:rsidRDefault="00F65856" w:rsidP="000074A4">
      <w:r w:rsidRPr="00F65856">
        <w:t>3. Implementation</w:t>
      </w:r>
    </w:p>
    <w:p w:rsidR="00F65856" w:rsidRPr="00F65856" w:rsidRDefault="00F65856" w:rsidP="000074A4">
      <w:r w:rsidRPr="00F65856">
        <w:tab/>
        <w:t xml:space="preserve">Accordingly, my model will be implemented as follows. The patches will imitate a two-dimensional picture of the penalty box viewed from above. There will be three turtles: the goalkeeper, the kicker, and the ball. With the use of </w:t>
      </w:r>
      <w:proofErr w:type="spellStart"/>
      <w:r w:rsidRPr="00F65856">
        <w:t>BehaviorSpace</w:t>
      </w:r>
      <w:proofErr w:type="spellEnd"/>
      <w:r w:rsidRPr="00F65856">
        <w:t xml:space="preserve"> I will find fitting characteristics and behaviors for these turtles that will reproduce the real-life success rates of penalty kicks. The interactions, in general, will be pretty simple; the hard part of this project will be to find the decision structures and </w:t>
      </w:r>
      <w:r w:rsidRPr="00F65856">
        <w:lastRenderedPageBreak/>
        <w:t xml:space="preserve">algorithms that produce a match to real-life data. There will be a switch for the favored foot of the kicker. There will be a slider, called natural-side-kicks, to set the chances of the ball being kicked a certain direction, and a slider, called natural-side-dives, to set the chances of the keeper moving a certain direction. There will be another switch to decide whether these </w:t>
      </w:r>
      <w:proofErr w:type="spellStart"/>
      <w:r w:rsidRPr="00F65856">
        <w:t>chances</w:t>
      </w:r>
      <w:proofErr w:type="spellEnd"/>
      <w:r w:rsidRPr="00F65856">
        <w:t xml:space="preserve"> will be set randomly at every kick, in order to see in a graph the distribution of successes based on different percentages. There will be another graph charting the goals and the saves collected from a run of experiments with the same set percentages on those sliders. A </w:t>
      </w:r>
      <w:proofErr w:type="spellStart"/>
      <w:r w:rsidRPr="00F65856">
        <w:t>HubNet</w:t>
      </w:r>
      <w:proofErr w:type="spellEnd"/>
      <w:r w:rsidRPr="00F65856">
        <w:t xml:space="preserve"> activity will be implemented so that users can play either the goalkeeper or the kicker and observe the results. </w:t>
      </w:r>
    </w:p>
    <w:p w:rsidR="00F65856" w:rsidRPr="00F65856" w:rsidRDefault="00F65856" w:rsidP="000074A4">
      <w:r w:rsidRPr="00F65856">
        <w:tab/>
        <w:t>The data to be modeled can be seen in depth on this page: http://www.palacios-huerta.com/docs/professionals.pdf. After a few actual implementations of the project, some data from this page will be part of this document in order to facilitate comparisons.</w:t>
      </w:r>
    </w:p>
    <w:p w:rsidR="00F65856" w:rsidRPr="00F65856" w:rsidRDefault="00F65856" w:rsidP="000074A4"/>
    <w:sectPr w:rsidR="00F65856" w:rsidRPr="00F65856" w:rsidSect="0020605E">
      <w:pgSz w:w="12240" w:h="15840"/>
      <w:pgMar w:top="1440" w:right="1502" w:bottom="1440" w:left="15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496A22"/>
    <w:rsid w:val="000074A4"/>
    <w:rsid w:val="00007B60"/>
    <w:rsid w:val="0003755D"/>
    <w:rsid w:val="00062854"/>
    <w:rsid w:val="000A1894"/>
    <w:rsid w:val="000B4CA1"/>
    <w:rsid w:val="000D3F35"/>
    <w:rsid w:val="00106735"/>
    <w:rsid w:val="00121991"/>
    <w:rsid w:val="00132E0F"/>
    <w:rsid w:val="00134F0A"/>
    <w:rsid w:val="001413D1"/>
    <w:rsid w:val="00161D70"/>
    <w:rsid w:val="00181ED5"/>
    <w:rsid w:val="001A2CCF"/>
    <w:rsid w:val="001B5EA6"/>
    <w:rsid w:val="002221F7"/>
    <w:rsid w:val="00235F7F"/>
    <w:rsid w:val="00286603"/>
    <w:rsid w:val="0032353E"/>
    <w:rsid w:val="003A0BAF"/>
    <w:rsid w:val="003A6E13"/>
    <w:rsid w:val="003F41D9"/>
    <w:rsid w:val="004269F0"/>
    <w:rsid w:val="0044604D"/>
    <w:rsid w:val="0048214B"/>
    <w:rsid w:val="00496A22"/>
    <w:rsid w:val="004B299D"/>
    <w:rsid w:val="00590BD4"/>
    <w:rsid w:val="00592DB8"/>
    <w:rsid w:val="005C0E09"/>
    <w:rsid w:val="00644FBB"/>
    <w:rsid w:val="006613B6"/>
    <w:rsid w:val="00697B4F"/>
    <w:rsid w:val="006E1AA8"/>
    <w:rsid w:val="00701123"/>
    <w:rsid w:val="007041A1"/>
    <w:rsid w:val="00710E90"/>
    <w:rsid w:val="00751AEC"/>
    <w:rsid w:val="00766B59"/>
    <w:rsid w:val="007829F7"/>
    <w:rsid w:val="00782ED7"/>
    <w:rsid w:val="00817B41"/>
    <w:rsid w:val="008714C9"/>
    <w:rsid w:val="00894CFB"/>
    <w:rsid w:val="008A3459"/>
    <w:rsid w:val="008A3F77"/>
    <w:rsid w:val="008E6434"/>
    <w:rsid w:val="008F1DD1"/>
    <w:rsid w:val="00994564"/>
    <w:rsid w:val="009D46FE"/>
    <w:rsid w:val="009E6B4C"/>
    <w:rsid w:val="00A33F35"/>
    <w:rsid w:val="00A473D6"/>
    <w:rsid w:val="00A74751"/>
    <w:rsid w:val="00A95669"/>
    <w:rsid w:val="00AA1DEB"/>
    <w:rsid w:val="00AB4C40"/>
    <w:rsid w:val="00AC53EC"/>
    <w:rsid w:val="00AC6C29"/>
    <w:rsid w:val="00AC715B"/>
    <w:rsid w:val="00AC73B5"/>
    <w:rsid w:val="00B0303C"/>
    <w:rsid w:val="00B27004"/>
    <w:rsid w:val="00B36011"/>
    <w:rsid w:val="00B45A43"/>
    <w:rsid w:val="00B45AFF"/>
    <w:rsid w:val="00B529C9"/>
    <w:rsid w:val="00B66B2A"/>
    <w:rsid w:val="00BC6FA1"/>
    <w:rsid w:val="00C037E2"/>
    <w:rsid w:val="00C14D9F"/>
    <w:rsid w:val="00C22A48"/>
    <w:rsid w:val="00C53697"/>
    <w:rsid w:val="00C6029F"/>
    <w:rsid w:val="00C70142"/>
    <w:rsid w:val="00C97DE5"/>
    <w:rsid w:val="00CE13B8"/>
    <w:rsid w:val="00D130F5"/>
    <w:rsid w:val="00D37FD3"/>
    <w:rsid w:val="00D66E68"/>
    <w:rsid w:val="00DB7DDD"/>
    <w:rsid w:val="00DC754A"/>
    <w:rsid w:val="00E01D19"/>
    <w:rsid w:val="00E14D07"/>
    <w:rsid w:val="00E41ABB"/>
    <w:rsid w:val="00EF3BBB"/>
    <w:rsid w:val="00F65856"/>
    <w:rsid w:val="00F91122"/>
    <w:rsid w:val="00FA0C59"/>
    <w:rsid w:val="00FC3D67"/>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A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0605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0605E"/>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1029</Words>
  <Characters>5869</Characters>
  <Application>Microsoft Office Word</Application>
  <DocSecurity>0</DocSecurity>
  <Lines>48</Lines>
  <Paragraphs>13</Paragraphs>
  <ScaleCrop>false</ScaleCrop>
  <Company/>
  <LinksUpToDate>false</LinksUpToDate>
  <CharactersWithSpaces>6885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19414</dc:creator>
  <cp:lastModifiedBy>19414</cp:lastModifiedBy>
  <cp:revision>2</cp:revision>
  <dcterms:created xsi:type="dcterms:W3CDTF">2013-05-11T03:57:00Z</dcterms:created>
  <dcterms:modified xsi:type="dcterms:W3CDTF">2013-05-11T03:57:00Z</dcterms:modified>
</cp:coreProperties>
</file>